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AD4" w:rsidRDefault="003A3E7B" w:rsidP="003A3E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E7B">
        <w:rPr>
          <w:rFonts w:ascii="Times New Roman" w:hAnsi="Times New Roman" w:cs="Times New Roman"/>
          <w:b/>
          <w:sz w:val="28"/>
          <w:szCs w:val="28"/>
        </w:rPr>
        <w:t xml:space="preserve">Аналитическая </w:t>
      </w:r>
      <w:proofErr w:type="gramStart"/>
      <w:r w:rsidRPr="003A3E7B">
        <w:rPr>
          <w:rFonts w:ascii="Times New Roman" w:hAnsi="Times New Roman" w:cs="Times New Roman"/>
          <w:b/>
          <w:sz w:val="28"/>
          <w:szCs w:val="28"/>
        </w:rPr>
        <w:t>справка  по</w:t>
      </w:r>
      <w:proofErr w:type="gramEnd"/>
      <w:r w:rsidRPr="003A3E7B">
        <w:rPr>
          <w:rFonts w:ascii="Times New Roman" w:hAnsi="Times New Roman" w:cs="Times New Roman"/>
          <w:b/>
          <w:sz w:val="28"/>
          <w:szCs w:val="28"/>
        </w:rPr>
        <w:t xml:space="preserve"> результатам оценки качества психолого- педагогических условий, обеспечивающих образовательную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1B0D53" w:rsidRPr="001B0D53">
        <w:rPr>
          <w:rFonts w:ascii="Times New Roman" w:hAnsi="Times New Roman" w:cs="Times New Roman"/>
          <w:b/>
          <w:sz w:val="28"/>
          <w:szCs w:val="28"/>
        </w:rPr>
        <w:t xml:space="preserve">МБДОУ </w:t>
      </w:r>
      <w:r w:rsidR="00DD36BF">
        <w:rPr>
          <w:rFonts w:ascii="Times New Roman" w:hAnsi="Times New Roman" w:cs="Times New Roman"/>
          <w:b/>
          <w:sz w:val="28"/>
          <w:szCs w:val="28"/>
        </w:rPr>
        <w:t>«Комсомольский ясли-сад «Тополек»</w:t>
      </w:r>
      <w:bookmarkStart w:id="0" w:name="_GoBack"/>
      <w:bookmarkEnd w:id="0"/>
    </w:p>
    <w:p w:rsidR="003A3E7B" w:rsidRDefault="003A3E7B" w:rsidP="003A3E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Объект контроля:</w:t>
      </w: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психолого - педагогические условия для реализации образовательной программы дошкольного образования ДОО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3E7B" w:rsidRP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3E7B" w:rsidRDefault="003A3E7B" w:rsidP="003A3E7B">
      <w:pPr>
        <w:rPr>
          <w:rFonts w:ascii="Times New Roman" w:hAnsi="Times New Roman" w:cs="Times New Roman"/>
          <w:sz w:val="28"/>
          <w:szCs w:val="28"/>
        </w:rPr>
      </w:pPr>
      <w:r w:rsidRPr="003A3E7B">
        <w:rPr>
          <w:rFonts w:ascii="Times New Roman" w:hAnsi="Times New Roman" w:cs="Times New Roman"/>
          <w:b/>
          <w:sz w:val="28"/>
          <w:szCs w:val="28"/>
        </w:rPr>
        <w:t>Показатель для оценивания:</w:t>
      </w:r>
      <w:r w:rsidRPr="003A3E7B">
        <w:rPr>
          <w:rFonts w:ascii="Times New Roman" w:hAnsi="Times New Roman" w:cs="Times New Roman"/>
          <w:sz w:val="28"/>
          <w:szCs w:val="28"/>
        </w:rPr>
        <w:t xml:space="preserve"> психолого- педагогические условия в МБДОУ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3E7B" w:rsidRDefault="003A3E7B" w:rsidP="003A3E7B">
      <w:pPr>
        <w:rPr>
          <w:rFonts w:ascii="Times New Roman" w:hAnsi="Times New Roman" w:cs="Times New Roman"/>
          <w:sz w:val="28"/>
          <w:szCs w:val="28"/>
        </w:rPr>
      </w:pPr>
      <w:r w:rsidRPr="003A3E7B">
        <w:rPr>
          <w:rFonts w:ascii="Times New Roman" w:hAnsi="Times New Roman" w:cs="Times New Roman"/>
          <w:b/>
          <w:sz w:val="28"/>
          <w:szCs w:val="28"/>
        </w:rPr>
        <w:t>Цель контроля:</w:t>
      </w:r>
      <w:r w:rsidRPr="003A3E7B">
        <w:rPr>
          <w:rFonts w:ascii="Times New Roman" w:hAnsi="Times New Roman" w:cs="Times New Roman"/>
          <w:sz w:val="28"/>
          <w:szCs w:val="28"/>
        </w:rPr>
        <w:t xml:space="preserve"> получение объективной информации о состоянии качества психолого- педагогических условий, обеспечивающих образовательную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3E7B" w:rsidRP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контроля</w:t>
      </w: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оценивание эффективности психолого - педагогических условий</w:t>
      </w:r>
    </w:p>
    <w:p w:rsid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основной образовательной программы ДОО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3E7B" w:rsidRP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контроля:</w:t>
      </w: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наблюдение, изучение документации, беседы,</w:t>
      </w:r>
    </w:p>
    <w:p w:rsid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Сроки проведения: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6B3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B0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6B3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уч.г.</w:t>
      </w:r>
    </w:p>
    <w:p w:rsidR="003A3E7B" w:rsidRP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3E7B" w:rsidRP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№1:</w:t>
      </w:r>
    </w:p>
    <w:p w:rsidR="003A3E7B" w:rsidRP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систему психолого-педагогической оценки развития</w:t>
      </w:r>
    </w:p>
    <w:p w:rsid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 (п 3.2.</w:t>
      </w:r>
      <w:proofErr w:type="gramStart"/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3.ФГОС</w:t>
      </w:r>
      <w:proofErr w:type="gramEnd"/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A3E7B" w:rsidTr="003A3E7B">
        <w:tc>
          <w:tcPr>
            <w:tcW w:w="2336" w:type="dxa"/>
          </w:tcPr>
          <w:p w:rsidR="003A3E7B" w:rsidRPr="00F05153" w:rsidRDefault="003A3E7B" w:rsidP="003A3E7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Показатели</w:t>
            </w:r>
          </w:p>
        </w:tc>
        <w:tc>
          <w:tcPr>
            <w:tcW w:w="2336" w:type="dxa"/>
          </w:tcPr>
          <w:p w:rsidR="003A3E7B" w:rsidRPr="003A3E7B" w:rsidRDefault="003A3E7B" w:rsidP="003A3E7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3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Единица</w:t>
            </w:r>
          </w:p>
          <w:p w:rsidR="003A3E7B" w:rsidRPr="003A3E7B" w:rsidRDefault="003A3E7B" w:rsidP="003A3E7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3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измерения</w:t>
            </w:r>
          </w:p>
          <w:p w:rsidR="003A3E7B" w:rsidRPr="00F05153" w:rsidRDefault="003A3E7B" w:rsidP="003A3E7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3A3E7B" w:rsidRPr="00F05153" w:rsidRDefault="00F05153" w:rsidP="003A3E7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Оценка</w:t>
            </w:r>
          </w:p>
        </w:tc>
        <w:tc>
          <w:tcPr>
            <w:tcW w:w="2337" w:type="dxa"/>
          </w:tcPr>
          <w:p w:rsidR="003A3E7B" w:rsidRPr="00F05153" w:rsidRDefault="00F05153" w:rsidP="003A3E7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Примечание</w:t>
            </w:r>
          </w:p>
        </w:tc>
      </w:tr>
      <w:tr w:rsidR="003A3E7B" w:rsidTr="003A3E7B">
        <w:tc>
          <w:tcPr>
            <w:tcW w:w="2336" w:type="dxa"/>
          </w:tcPr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Инструментарий для измерения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личностных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образовательных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результатов воспитанников</w:t>
            </w:r>
          </w:p>
          <w:p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3A3E7B" w:rsidRDefault="00F05153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3E7B" w:rsidTr="003A3E7B">
        <w:tc>
          <w:tcPr>
            <w:tcW w:w="2336" w:type="dxa"/>
          </w:tcPr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Мониторинг освоения ребёнком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основной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образовательной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программы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дошкольного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образовательного учреждения</w:t>
            </w:r>
          </w:p>
          <w:p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3A3E7B" w:rsidRDefault="00F05153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3E7B" w:rsidTr="003A3E7B">
        <w:tc>
          <w:tcPr>
            <w:tcW w:w="2336" w:type="dxa"/>
          </w:tcPr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Коррекционная диагностика (при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наличии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групп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направленности)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Фиксация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результатов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педагогической оценки развития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</w:t>
            </w:r>
          </w:p>
          <w:p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наличие «+»/</w:t>
            </w:r>
          </w:p>
          <w:p w:rsid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наличие «+»/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3A3E7B" w:rsidRDefault="00F05153" w:rsidP="003A3E7B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lastRenderedPageBreak/>
              <w:t>+</w:t>
            </w:r>
          </w:p>
          <w:p w:rsidR="00F05153" w:rsidRDefault="00F05153" w:rsidP="003A3E7B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F05153" w:rsidRDefault="00F05153" w:rsidP="003A3E7B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F05153" w:rsidRDefault="00F05153" w:rsidP="003A3E7B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F05153" w:rsidRDefault="00F05153" w:rsidP="003A3E7B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F05153" w:rsidRDefault="00F05153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lastRenderedPageBreak/>
              <w:t>+</w:t>
            </w:r>
          </w:p>
        </w:tc>
        <w:tc>
          <w:tcPr>
            <w:tcW w:w="2337" w:type="dxa"/>
          </w:tcPr>
          <w:p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5153" w:rsidTr="00C33337">
        <w:tc>
          <w:tcPr>
            <w:tcW w:w="7008" w:type="dxa"/>
            <w:gridSpan w:val="3"/>
          </w:tcPr>
          <w:p w:rsidR="00F05153" w:rsidRDefault="00F05153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lastRenderedPageBreak/>
              <w:t>Итоговая оценка*</w:t>
            </w:r>
          </w:p>
        </w:tc>
        <w:tc>
          <w:tcPr>
            <w:tcW w:w="2337" w:type="dxa"/>
          </w:tcPr>
          <w:p w:rsidR="00F05153" w:rsidRDefault="00F05153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:rsidR="003A3E7B" w:rsidRP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3E7B" w:rsidRDefault="00F05153" w:rsidP="003A3E7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051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Подведение итогов оценивания:</w:t>
      </w:r>
    </w:p>
    <w:p w:rsidR="00F05153" w:rsidRPr="00F05153" w:rsidRDefault="00F05153" w:rsidP="00F05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Количество положительных оценок (+): _4___ (указать количество)</w:t>
      </w:r>
    </w:p>
    <w:p w:rsidR="00F05153" w:rsidRPr="00F05153" w:rsidRDefault="00F05153" w:rsidP="00F05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отрицательных оценок (-): ___0__ (указать количество)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5153" w:rsidRDefault="00F05153" w:rsidP="003A3E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5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Количество положительных оценок в процентах: 100%.</w:t>
      </w:r>
    </w:p>
    <w:p w:rsidR="00F05153" w:rsidRDefault="00F05153" w:rsidP="003A3E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5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Результат оценивания в баллах: __3__</w:t>
      </w:r>
    </w:p>
    <w:p w:rsidR="00F05153" w:rsidRPr="00F05153" w:rsidRDefault="00F05153" w:rsidP="003A3E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5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Перевод в баллы осуществляется в соответствии с таблицей: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F05153" w:rsidTr="00F05153">
        <w:tc>
          <w:tcPr>
            <w:tcW w:w="2336" w:type="dxa"/>
          </w:tcPr>
          <w:p w:rsidR="00F05153" w:rsidRDefault="00F05153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Процентный интервал</w:t>
            </w:r>
          </w:p>
        </w:tc>
        <w:tc>
          <w:tcPr>
            <w:tcW w:w="2336" w:type="dxa"/>
          </w:tcPr>
          <w:p w:rsidR="00F05153" w:rsidRDefault="00F05153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Баллы</w:t>
            </w:r>
          </w:p>
        </w:tc>
        <w:tc>
          <w:tcPr>
            <w:tcW w:w="2336" w:type="dxa"/>
          </w:tcPr>
          <w:p w:rsidR="00F05153" w:rsidRDefault="00F05153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Уровень</w:t>
            </w:r>
          </w:p>
        </w:tc>
      </w:tr>
      <w:tr w:rsidR="00F05153" w:rsidTr="00F05153">
        <w:tc>
          <w:tcPr>
            <w:tcW w:w="2336" w:type="dxa"/>
          </w:tcPr>
          <w:p w:rsidR="00F05153" w:rsidRDefault="00F05153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100%</w:t>
            </w:r>
          </w:p>
        </w:tc>
        <w:tc>
          <w:tcPr>
            <w:tcW w:w="2336" w:type="dxa"/>
          </w:tcPr>
          <w:p w:rsidR="00F05153" w:rsidRDefault="00F05153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3 балла</w:t>
            </w:r>
          </w:p>
        </w:tc>
        <w:tc>
          <w:tcPr>
            <w:tcW w:w="2336" w:type="dxa"/>
          </w:tcPr>
          <w:p w:rsidR="00F05153" w:rsidRDefault="00F05153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Высокий</w:t>
            </w:r>
          </w:p>
        </w:tc>
      </w:tr>
      <w:tr w:rsidR="00F05153" w:rsidTr="00F05153">
        <w:tc>
          <w:tcPr>
            <w:tcW w:w="2336" w:type="dxa"/>
          </w:tcPr>
          <w:p w:rsidR="00F05153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95-99%</w:t>
            </w:r>
          </w:p>
        </w:tc>
        <w:tc>
          <w:tcPr>
            <w:tcW w:w="2336" w:type="dxa"/>
          </w:tcPr>
          <w:p w:rsidR="00F05153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2 балла</w:t>
            </w:r>
          </w:p>
        </w:tc>
        <w:tc>
          <w:tcPr>
            <w:tcW w:w="2336" w:type="dxa"/>
          </w:tcPr>
          <w:p w:rsidR="00F05153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Достаточный</w:t>
            </w:r>
          </w:p>
        </w:tc>
      </w:tr>
      <w:tr w:rsidR="00F05153" w:rsidTr="00F05153">
        <w:tc>
          <w:tcPr>
            <w:tcW w:w="2336" w:type="dxa"/>
          </w:tcPr>
          <w:p w:rsidR="00F05153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90-94%</w:t>
            </w:r>
          </w:p>
        </w:tc>
        <w:tc>
          <w:tcPr>
            <w:tcW w:w="2336" w:type="dxa"/>
          </w:tcPr>
          <w:p w:rsidR="00F05153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 балл</w:t>
            </w:r>
          </w:p>
        </w:tc>
        <w:tc>
          <w:tcPr>
            <w:tcW w:w="2336" w:type="dxa"/>
          </w:tcPr>
          <w:p w:rsidR="00F05153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Допустимый</w:t>
            </w:r>
          </w:p>
        </w:tc>
      </w:tr>
      <w:tr w:rsidR="00174206" w:rsidTr="009F6B15">
        <w:tc>
          <w:tcPr>
            <w:tcW w:w="2336" w:type="dxa"/>
          </w:tcPr>
          <w:p w:rsidR="00174206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Менее 90%</w:t>
            </w:r>
          </w:p>
        </w:tc>
        <w:tc>
          <w:tcPr>
            <w:tcW w:w="4672" w:type="dxa"/>
            <w:gridSpan w:val="2"/>
          </w:tcPr>
          <w:p w:rsidR="00174206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Недопустимый уровень</w:t>
            </w:r>
          </w:p>
        </w:tc>
      </w:tr>
    </w:tbl>
    <w:p w:rsid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№2:</w:t>
      </w:r>
    </w:p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технологию использования результатов психолого-</w:t>
      </w:r>
    </w:p>
    <w:p w:rsid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педагогической оценки развития воспитанников (п 3.2.</w:t>
      </w:r>
      <w:proofErr w:type="gramStart"/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3.ФГОС</w:t>
      </w:r>
      <w:proofErr w:type="gramEnd"/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ДО)</w:t>
      </w:r>
    </w:p>
    <w:p w:rsid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74206" w:rsidTr="00174206">
        <w:tc>
          <w:tcPr>
            <w:tcW w:w="2336" w:type="dxa"/>
          </w:tcPr>
          <w:p w:rsidR="00174206" w:rsidRPr="00174206" w:rsidRDefault="00174206" w:rsidP="0017420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420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Показатели</w:t>
            </w:r>
          </w:p>
        </w:tc>
        <w:tc>
          <w:tcPr>
            <w:tcW w:w="2336" w:type="dxa"/>
          </w:tcPr>
          <w:p w:rsidR="00174206" w:rsidRPr="00174206" w:rsidRDefault="00174206" w:rsidP="0017420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Единица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измерения</w:t>
            </w:r>
          </w:p>
          <w:p w:rsidR="00174206" w:rsidRPr="00174206" w:rsidRDefault="00174206" w:rsidP="0017420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Pr="00174206" w:rsidRDefault="00174206" w:rsidP="0017420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420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Оценка</w:t>
            </w:r>
          </w:p>
        </w:tc>
        <w:tc>
          <w:tcPr>
            <w:tcW w:w="2337" w:type="dxa"/>
          </w:tcPr>
          <w:p w:rsidR="00174206" w:rsidRPr="00174206" w:rsidRDefault="00174206" w:rsidP="0017420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420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Примечание</w:t>
            </w:r>
          </w:p>
        </w:tc>
      </w:tr>
      <w:tr w:rsidR="00174206" w:rsidTr="00174206">
        <w:tc>
          <w:tcPr>
            <w:tcW w:w="2336" w:type="dxa"/>
          </w:tcPr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планирование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индивидуальной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работы воспитанников с учетом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результатов мониторинга (другое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указать)</w:t>
            </w:r>
          </w:p>
          <w:p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Pr="00174206" w:rsidRDefault="00174206" w:rsidP="001742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7420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наличие «+»/</w:t>
            </w:r>
          </w:p>
        </w:tc>
        <w:tc>
          <w:tcPr>
            <w:tcW w:w="2336" w:type="dxa"/>
          </w:tcPr>
          <w:p w:rsidR="00174206" w:rsidRDefault="00174206" w:rsidP="00174206">
            <w:r w:rsidRPr="00E950E9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4206" w:rsidTr="00174206">
        <w:tc>
          <w:tcPr>
            <w:tcW w:w="2336" w:type="dxa"/>
          </w:tcPr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планирование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индивидуальной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работы с учётом повседневных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результатов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наблюдений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за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деятельностью воспитанников</w:t>
            </w:r>
          </w:p>
          <w:p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Pr="00174206" w:rsidRDefault="00174206" w:rsidP="001742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7420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отсутствие «-»</w:t>
            </w:r>
          </w:p>
        </w:tc>
        <w:tc>
          <w:tcPr>
            <w:tcW w:w="2336" w:type="dxa"/>
          </w:tcPr>
          <w:p w:rsidR="00174206" w:rsidRDefault="00174206" w:rsidP="00174206">
            <w:r w:rsidRPr="00E950E9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4206" w:rsidTr="00174206">
        <w:tc>
          <w:tcPr>
            <w:tcW w:w="2336" w:type="dxa"/>
          </w:tcPr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планирование работы с одаренными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детьми</w:t>
            </w:r>
          </w:p>
          <w:p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Pr="00174206" w:rsidRDefault="00174206" w:rsidP="001742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7420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наличие «+»/</w:t>
            </w:r>
          </w:p>
        </w:tc>
        <w:tc>
          <w:tcPr>
            <w:tcW w:w="2336" w:type="dxa"/>
          </w:tcPr>
          <w:p w:rsidR="00174206" w:rsidRDefault="00174206" w:rsidP="00174206">
            <w:r w:rsidRPr="00E950E9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4206" w:rsidTr="0075733A">
        <w:tc>
          <w:tcPr>
            <w:tcW w:w="7008" w:type="dxa"/>
            <w:gridSpan w:val="3"/>
          </w:tcPr>
          <w:p w:rsidR="00174206" w:rsidRPr="00174206" w:rsidRDefault="00174206" w:rsidP="0017420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420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Итоговая оценка*</w:t>
            </w:r>
          </w:p>
        </w:tc>
        <w:tc>
          <w:tcPr>
            <w:tcW w:w="2337" w:type="dxa"/>
          </w:tcPr>
          <w:p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__3____ балла</w:t>
            </w:r>
          </w:p>
        </w:tc>
      </w:tr>
    </w:tbl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05153" w:rsidRDefault="00174206" w:rsidP="003A3E7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742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*Подведение итогов оценивания:</w:t>
      </w:r>
    </w:p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Количество положительных оценок (+): _3___ (указать количество)</w:t>
      </w:r>
    </w:p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отрицательных оценок (-): __0___ (указать количество)</w:t>
      </w:r>
    </w:p>
    <w:p w:rsidR="00174206" w:rsidRDefault="00174206" w:rsidP="0017420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4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Количество положительных оценок в процентах: 100%</w:t>
      </w:r>
    </w:p>
    <w:p w:rsidR="00174206" w:rsidRDefault="00174206" w:rsidP="0017420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Результат оценивания в баллах: 3 балла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4206" w:rsidRPr="00174206" w:rsidRDefault="00174206" w:rsidP="0017420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174206" w:rsidTr="00E56604"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Процентный интервал</w:t>
            </w: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Баллы</w:t>
            </w: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Уровень</w:t>
            </w:r>
          </w:p>
        </w:tc>
      </w:tr>
      <w:tr w:rsidR="00174206" w:rsidTr="00E56604"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100%</w:t>
            </w: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3 балла</w:t>
            </w: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Высокий</w:t>
            </w:r>
          </w:p>
        </w:tc>
      </w:tr>
      <w:tr w:rsidR="00174206" w:rsidTr="00E56604"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95-99%</w:t>
            </w: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2 балла</w:t>
            </w: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Достаточный</w:t>
            </w:r>
          </w:p>
        </w:tc>
      </w:tr>
      <w:tr w:rsidR="00174206" w:rsidTr="00E56604"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90-94%</w:t>
            </w: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 балл</w:t>
            </w: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Допустимый</w:t>
            </w:r>
          </w:p>
        </w:tc>
      </w:tr>
      <w:tr w:rsidR="00174206" w:rsidTr="00E56604"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Менее 90%</w:t>
            </w:r>
          </w:p>
        </w:tc>
        <w:tc>
          <w:tcPr>
            <w:tcW w:w="4672" w:type="dxa"/>
            <w:gridSpan w:val="2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Недопустимый уровень</w:t>
            </w:r>
          </w:p>
        </w:tc>
      </w:tr>
    </w:tbl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№3:</w:t>
      </w:r>
    </w:p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условия, созданные для поддержки инициативы и</w:t>
      </w:r>
    </w:p>
    <w:p w:rsid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самостоятельности воспитанников (п 3.2.5. ФГОС ДО)</w:t>
      </w:r>
    </w:p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74206" w:rsidTr="00E56604">
        <w:tc>
          <w:tcPr>
            <w:tcW w:w="2336" w:type="dxa"/>
          </w:tcPr>
          <w:p w:rsidR="00174206" w:rsidRPr="00F05153" w:rsidRDefault="00174206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Показатели</w:t>
            </w:r>
          </w:p>
        </w:tc>
        <w:tc>
          <w:tcPr>
            <w:tcW w:w="2336" w:type="dxa"/>
          </w:tcPr>
          <w:p w:rsidR="00174206" w:rsidRPr="003A3E7B" w:rsidRDefault="00174206" w:rsidP="00E5660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3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Единица</w:t>
            </w:r>
          </w:p>
          <w:p w:rsidR="00174206" w:rsidRPr="003A3E7B" w:rsidRDefault="00174206" w:rsidP="00E5660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3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измерения</w:t>
            </w:r>
          </w:p>
          <w:p w:rsidR="00174206" w:rsidRPr="00F05153" w:rsidRDefault="00174206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Pr="00F05153" w:rsidRDefault="00174206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Оценка</w:t>
            </w:r>
          </w:p>
        </w:tc>
        <w:tc>
          <w:tcPr>
            <w:tcW w:w="2337" w:type="dxa"/>
          </w:tcPr>
          <w:p w:rsidR="00174206" w:rsidRPr="00F05153" w:rsidRDefault="00174206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Примечание</w:t>
            </w:r>
          </w:p>
        </w:tc>
      </w:tr>
      <w:tr w:rsidR="00174206" w:rsidTr="00E56604">
        <w:tc>
          <w:tcPr>
            <w:tcW w:w="2336" w:type="dxa"/>
          </w:tcPr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Свободный выбор деятельности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воспитанниками</w:t>
            </w:r>
          </w:p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Pr="00F05153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:rsidR="00174206" w:rsidRPr="00F05153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4206" w:rsidTr="00E56604">
        <w:tc>
          <w:tcPr>
            <w:tcW w:w="2336" w:type="dxa"/>
          </w:tcPr>
          <w:p w:rsidR="00174206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Доступный выбор материалов</w:t>
            </w:r>
          </w:p>
        </w:tc>
        <w:tc>
          <w:tcPr>
            <w:tcW w:w="2336" w:type="dxa"/>
          </w:tcPr>
          <w:p w:rsidR="00174206" w:rsidRPr="00F05153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:rsidR="00174206" w:rsidRPr="00F05153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4206" w:rsidTr="00E56604">
        <w:tc>
          <w:tcPr>
            <w:tcW w:w="2336" w:type="dxa"/>
          </w:tcPr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Совместное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взаимодействие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 мероприятиях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различного уровня</w:t>
            </w:r>
          </w:p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Pr="00F05153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:rsidR="00174206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174206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174206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174206" w:rsidRPr="00F05153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174206" w:rsidRDefault="00174206" w:rsidP="00CF166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  <w:p w:rsidR="00174206" w:rsidRDefault="00174206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174206" w:rsidRDefault="00174206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174206" w:rsidRDefault="00174206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174206" w:rsidRDefault="00174206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1667" w:rsidTr="00E56604">
        <w:tc>
          <w:tcPr>
            <w:tcW w:w="2336" w:type="dxa"/>
          </w:tcPr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Персональные выставки</w:t>
            </w:r>
          </w:p>
        </w:tc>
        <w:tc>
          <w:tcPr>
            <w:tcW w:w="2336" w:type="dxa"/>
          </w:tcPr>
          <w:p w:rsidR="00CF1667" w:rsidRPr="0035782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</w:tc>
        <w:tc>
          <w:tcPr>
            <w:tcW w:w="2336" w:type="dxa"/>
          </w:tcPr>
          <w:p w:rsidR="00CF1667" w:rsidRDefault="00CF1667" w:rsidP="00CF1667">
            <w:r w:rsidRPr="001C6EF9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CF1667" w:rsidRDefault="00CF1667" w:rsidP="00CF16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1667" w:rsidTr="00E56604">
        <w:tc>
          <w:tcPr>
            <w:tcW w:w="2336" w:type="dxa"/>
          </w:tcPr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Групповые выставки</w:t>
            </w:r>
          </w:p>
        </w:tc>
        <w:tc>
          <w:tcPr>
            <w:tcW w:w="2336" w:type="dxa"/>
          </w:tcPr>
          <w:p w:rsidR="00CF1667" w:rsidRPr="00F05153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</w:tc>
        <w:tc>
          <w:tcPr>
            <w:tcW w:w="2336" w:type="dxa"/>
          </w:tcPr>
          <w:p w:rsidR="00CF1667" w:rsidRDefault="00CF1667" w:rsidP="00CF1667">
            <w:r w:rsidRPr="001C6EF9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CF1667" w:rsidRDefault="00CF1667" w:rsidP="00CF16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4206" w:rsidTr="00E56604">
        <w:tc>
          <w:tcPr>
            <w:tcW w:w="7008" w:type="dxa"/>
            <w:gridSpan w:val="3"/>
          </w:tcPr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Итоговая оценка*</w:t>
            </w:r>
          </w:p>
        </w:tc>
        <w:tc>
          <w:tcPr>
            <w:tcW w:w="2337" w:type="dxa"/>
          </w:tcPr>
          <w:p w:rsidR="00174206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CF1667" w:rsidRDefault="00CF1667" w:rsidP="00CF166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F1667" w:rsidRDefault="00CF1667" w:rsidP="00CF166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742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*Подведение итогов оценивания:</w:t>
      </w:r>
    </w:p>
    <w:p w:rsidR="00CF1667" w:rsidRPr="00174206" w:rsidRDefault="00CF1667" w:rsidP="00CF1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Количес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 положительных оценок (+): _5</w:t>
      </w: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 (указать количество)</w:t>
      </w:r>
    </w:p>
    <w:p w:rsidR="00CF1667" w:rsidRPr="00174206" w:rsidRDefault="00CF1667" w:rsidP="00CF1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отрицательных оценок (-): __0___ (указать количество)</w:t>
      </w:r>
    </w:p>
    <w:p w:rsidR="00CF1667" w:rsidRDefault="00CF1667" w:rsidP="00CF166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4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Количество положительных оценок в процентах: 100%</w:t>
      </w:r>
    </w:p>
    <w:p w:rsidR="00CF1667" w:rsidRDefault="00CF1667" w:rsidP="00CF166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Результат оценивания в баллах: 3 балла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CF1667" w:rsidTr="00E56604"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Процентный интервал</w:t>
            </w: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Баллы</w:t>
            </w: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Уровень</w:t>
            </w:r>
          </w:p>
        </w:tc>
      </w:tr>
      <w:tr w:rsidR="00CF1667" w:rsidTr="00E56604"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100%</w:t>
            </w: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3 балла</w:t>
            </w: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Высокий</w:t>
            </w:r>
          </w:p>
        </w:tc>
      </w:tr>
      <w:tr w:rsidR="00CF1667" w:rsidTr="00E56604"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95-99%</w:t>
            </w: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2 балла</w:t>
            </w: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Достаточный</w:t>
            </w:r>
          </w:p>
        </w:tc>
      </w:tr>
      <w:tr w:rsidR="00CF1667" w:rsidTr="00E56604"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90-94%</w:t>
            </w: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 балл</w:t>
            </w: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Допустимый</w:t>
            </w:r>
          </w:p>
        </w:tc>
      </w:tr>
      <w:tr w:rsidR="00CF1667" w:rsidTr="00E56604"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Менее 90%</w:t>
            </w:r>
          </w:p>
        </w:tc>
        <w:tc>
          <w:tcPr>
            <w:tcW w:w="4672" w:type="dxa"/>
            <w:gridSpan w:val="2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Недопустимый уровень</w:t>
            </w:r>
          </w:p>
        </w:tc>
      </w:tr>
    </w:tbl>
    <w:p w:rsidR="00174206" w:rsidRDefault="00174206" w:rsidP="003A3E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F1667" w:rsidRPr="00CF1667" w:rsidRDefault="00CF1667" w:rsidP="00CF1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16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№4:</w:t>
      </w:r>
    </w:p>
    <w:p w:rsidR="00CF1667" w:rsidRPr="00CF1667" w:rsidRDefault="00CF1667" w:rsidP="00CF1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Оценить наличие условий для консультативной поддержки педагогов</w:t>
      </w:r>
    </w:p>
    <w:p w:rsidR="00CF1667" w:rsidRDefault="00CF1667" w:rsidP="00CF1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родителей по вопросам воспитания и обучения воспитанников (п 3.2.5. ФГОСДО)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1667" w:rsidRPr="00CF1667" w:rsidRDefault="00CF1667" w:rsidP="00CF1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F1667" w:rsidTr="00E56604">
        <w:tc>
          <w:tcPr>
            <w:tcW w:w="2336" w:type="dxa"/>
          </w:tcPr>
          <w:p w:rsidR="00CF1667" w:rsidRPr="00F05153" w:rsidRDefault="00CF1667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Показатели</w:t>
            </w:r>
          </w:p>
        </w:tc>
        <w:tc>
          <w:tcPr>
            <w:tcW w:w="2336" w:type="dxa"/>
          </w:tcPr>
          <w:p w:rsidR="00CF1667" w:rsidRPr="003A3E7B" w:rsidRDefault="00CF1667" w:rsidP="00E5660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3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Единица</w:t>
            </w:r>
          </w:p>
          <w:p w:rsidR="00CF1667" w:rsidRPr="003A3E7B" w:rsidRDefault="00CF1667" w:rsidP="00E5660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3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измерения</w:t>
            </w:r>
          </w:p>
          <w:p w:rsidR="00CF1667" w:rsidRPr="00F05153" w:rsidRDefault="00CF1667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F1667" w:rsidRPr="00F05153" w:rsidRDefault="00CF1667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Оценка</w:t>
            </w:r>
          </w:p>
        </w:tc>
        <w:tc>
          <w:tcPr>
            <w:tcW w:w="2337" w:type="dxa"/>
          </w:tcPr>
          <w:p w:rsidR="00CF1667" w:rsidRPr="00F05153" w:rsidRDefault="00CF1667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Примечание</w:t>
            </w:r>
          </w:p>
        </w:tc>
      </w:tr>
      <w:tr w:rsidR="00CF1667" w:rsidTr="00E56604">
        <w:tc>
          <w:tcPr>
            <w:tcW w:w="2336" w:type="dxa"/>
          </w:tcPr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методические пособия по вопросам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воспитания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обучения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 для педагогов</w:t>
            </w:r>
          </w:p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1667" w:rsidTr="00E56604">
        <w:tc>
          <w:tcPr>
            <w:tcW w:w="2336" w:type="dxa"/>
          </w:tcPr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методические пособия по вопросам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воспитания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обучения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 для родителей</w:t>
            </w:r>
          </w:p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1667" w:rsidTr="00E56604">
        <w:tc>
          <w:tcPr>
            <w:tcW w:w="2336" w:type="dxa"/>
          </w:tcPr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информационный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материал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различным вопросам воспитания и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обучения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для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педагогов</w:t>
            </w:r>
          </w:p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:rsidR="00CF1667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CF1667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CF1667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CF1667" w:rsidRDefault="00CF1667" w:rsidP="00E566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  <w:p w:rsidR="00CF1667" w:rsidRDefault="00CF1667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CF1667" w:rsidRDefault="00CF1667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CF1667" w:rsidRDefault="00CF1667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CF1667" w:rsidRDefault="00CF1667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1667" w:rsidTr="00E56604">
        <w:tc>
          <w:tcPr>
            <w:tcW w:w="2336" w:type="dxa"/>
          </w:tcPr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информационный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материал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по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различным вопросам воспитания и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обучения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для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родителей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:rsidR="00060307" w:rsidRPr="00F05153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наличие «+»/</w:t>
            </w:r>
          </w:p>
          <w:p w:rsid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:rsidR="00CF1667" w:rsidRDefault="00060307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lastRenderedPageBreak/>
              <w:t>+</w:t>
            </w:r>
          </w:p>
        </w:tc>
        <w:tc>
          <w:tcPr>
            <w:tcW w:w="2337" w:type="dxa"/>
          </w:tcPr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0307" w:rsidTr="00E56604">
        <w:tc>
          <w:tcPr>
            <w:tcW w:w="2336" w:type="dxa"/>
          </w:tcPr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тематические выставки психолого-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педагогической и методической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литературы</w:t>
            </w:r>
          </w:p>
          <w:p w:rsidR="00060307" w:rsidRPr="00CF166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:rsidR="00060307" w:rsidRPr="00F05153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</w:tc>
        <w:tc>
          <w:tcPr>
            <w:tcW w:w="2336" w:type="dxa"/>
          </w:tcPr>
          <w:p w:rsidR="00060307" w:rsidRDefault="00060307" w:rsidP="00060307">
            <w:r w:rsidRPr="006A66E4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060307" w:rsidRDefault="00060307" w:rsidP="000603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0307" w:rsidTr="00E56604">
        <w:tc>
          <w:tcPr>
            <w:tcW w:w="2336" w:type="dxa"/>
          </w:tcPr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инструментарий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выявлению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интересов, потребностей, запросов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педагогов и родителей в вопросах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воспитания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обучения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 (анкеты, опросники и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др.)</w:t>
            </w:r>
          </w:p>
          <w:p w:rsidR="00060307" w:rsidRPr="00CF166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:rsidR="00060307" w:rsidRPr="00ED38C1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</w:tc>
        <w:tc>
          <w:tcPr>
            <w:tcW w:w="2336" w:type="dxa"/>
          </w:tcPr>
          <w:p w:rsidR="00060307" w:rsidRDefault="00060307" w:rsidP="00060307">
            <w:r w:rsidRPr="006A66E4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060307" w:rsidRDefault="00060307" w:rsidP="000603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1667" w:rsidTr="00E56604">
        <w:tc>
          <w:tcPr>
            <w:tcW w:w="7008" w:type="dxa"/>
            <w:gridSpan w:val="3"/>
          </w:tcPr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Итоговая оценка*</w:t>
            </w:r>
          </w:p>
        </w:tc>
        <w:tc>
          <w:tcPr>
            <w:tcW w:w="2337" w:type="dxa"/>
          </w:tcPr>
          <w:p w:rsidR="00CF1667" w:rsidRDefault="0006030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5479A8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баллов</w:t>
            </w:r>
          </w:p>
        </w:tc>
      </w:tr>
    </w:tbl>
    <w:p w:rsidR="005479A8" w:rsidRDefault="005479A8" w:rsidP="005479A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479A8" w:rsidRDefault="005479A8" w:rsidP="005479A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742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*Подведение итогов оценивания:</w:t>
      </w:r>
    </w:p>
    <w:p w:rsidR="005479A8" w:rsidRPr="00174206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Количес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 положительных оценок (+): _6</w:t>
      </w: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 (указать количество)</w:t>
      </w:r>
    </w:p>
    <w:p w:rsidR="005479A8" w:rsidRPr="00174206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отрицательных оценок (-): __0___ (указать количество)</w:t>
      </w:r>
    </w:p>
    <w:p w:rsidR="005479A8" w:rsidRDefault="005479A8" w:rsidP="005479A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4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Количество положительных оценок в процентах: 100%</w:t>
      </w:r>
    </w:p>
    <w:p w:rsidR="005479A8" w:rsidRDefault="005479A8" w:rsidP="005479A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Результат оценивания в баллах: 3 балла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79A8" w:rsidRDefault="005479A8" w:rsidP="005479A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5479A8" w:rsidTr="00E56604"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Процентный интервал</w:t>
            </w:r>
          </w:p>
        </w:tc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Баллы</w:t>
            </w:r>
          </w:p>
        </w:tc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Уровень</w:t>
            </w:r>
          </w:p>
        </w:tc>
      </w:tr>
      <w:tr w:rsidR="005479A8" w:rsidTr="00E56604"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100%</w:t>
            </w:r>
          </w:p>
        </w:tc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3 балла</w:t>
            </w:r>
          </w:p>
        </w:tc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Высокий</w:t>
            </w:r>
          </w:p>
        </w:tc>
      </w:tr>
      <w:tr w:rsidR="005479A8" w:rsidTr="00E56604"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95-99%</w:t>
            </w:r>
          </w:p>
        </w:tc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2 балла</w:t>
            </w:r>
          </w:p>
        </w:tc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Достаточный</w:t>
            </w:r>
          </w:p>
        </w:tc>
      </w:tr>
      <w:tr w:rsidR="005479A8" w:rsidTr="00E56604"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90-94%</w:t>
            </w:r>
          </w:p>
        </w:tc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 балл</w:t>
            </w:r>
          </w:p>
        </w:tc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Допустимый</w:t>
            </w:r>
          </w:p>
        </w:tc>
      </w:tr>
      <w:tr w:rsidR="005479A8" w:rsidTr="00E56604"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Менее 90%</w:t>
            </w:r>
          </w:p>
        </w:tc>
        <w:tc>
          <w:tcPr>
            <w:tcW w:w="4672" w:type="dxa"/>
            <w:gridSpan w:val="2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Недопустимый уровень</w:t>
            </w:r>
          </w:p>
        </w:tc>
      </w:tr>
    </w:tbl>
    <w:p w:rsidR="005479A8" w:rsidRDefault="005479A8" w:rsidP="005479A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5479A8" w:rsidRDefault="005479A8" w:rsidP="005479A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Итоговый результат</w:t>
      </w:r>
      <w:r w:rsidRPr="00547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-высокий уровеньэффективности психолого -педагогических условий для </w:t>
      </w:r>
      <w:proofErr w:type="gramStart"/>
      <w:r w:rsidRPr="00547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реализации </w:t>
      </w:r>
      <w:r w:rsidR="0055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</w:t>
      </w:r>
      <w:proofErr w:type="gramEnd"/>
      <w:r w:rsidRPr="00547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</w:t>
      </w:r>
      <w:r w:rsidR="0055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Резюме: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Наличие представленных условий способствуют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индивидуального развития ребенка и обеспечивают эффективность реализации</w:t>
      </w:r>
      <w:r w:rsidR="005533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образовательной программы учреждения по отношению к каждому</w:t>
      </w:r>
      <w:r w:rsidR="005533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воспитаннику. Для успешной реализации ООП дошкольного образования в ДОУ</w:t>
      </w:r>
      <w:r w:rsidR="005533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созданы необходимые условия: используется инструментарий для измерения и</w:t>
      </w:r>
      <w:r w:rsidR="005533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фиксации личностных результатов воспитанников. Результаты развития</w:t>
      </w:r>
      <w:r w:rsidR="005533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воспитанников используются при планировании и организации образовательной</w:t>
      </w:r>
      <w:r w:rsidR="005533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деятельности. Достаточно полно используется поддержка инициативы и</w:t>
      </w:r>
      <w:r w:rsidR="005533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самостоятельности. Имеются разнообразные условия для консультативной</w:t>
      </w:r>
      <w:r w:rsidR="005533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поддержки педагогов и родителей.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1667" w:rsidRPr="00174206" w:rsidRDefault="00CF1667" w:rsidP="003A3E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CF1667" w:rsidRPr="00174206" w:rsidSect="002D7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2F8"/>
    <w:rsid w:val="00060307"/>
    <w:rsid w:val="00174206"/>
    <w:rsid w:val="001B0D53"/>
    <w:rsid w:val="002D79D2"/>
    <w:rsid w:val="003A3E7B"/>
    <w:rsid w:val="00507AD4"/>
    <w:rsid w:val="005479A8"/>
    <w:rsid w:val="00553375"/>
    <w:rsid w:val="006B3DEF"/>
    <w:rsid w:val="00CF1667"/>
    <w:rsid w:val="00D522F8"/>
    <w:rsid w:val="00DD36BF"/>
    <w:rsid w:val="00F05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396A7"/>
  <w15:docId w15:val="{4BFC7451-EA47-4F58-A4F6-B421785E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B0D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2024-03-11T06:01:00Z</dcterms:created>
  <dcterms:modified xsi:type="dcterms:W3CDTF">2024-03-11T06:01:00Z</dcterms:modified>
</cp:coreProperties>
</file>