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AD4" w:rsidRPr="00C63AD4" w:rsidRDefault="00C63AD4" w:rsidP="00C63AD4">
      <w:pPr>
        <w:spacing w:after="0"/>
        <w:jc w:val="center"/>
        <w:rPr>
          <w:rFonts w:eastAsia="Calibri" w:cs="Times New Roman"/>
          <w:b/>
          <w:noProof/>
          <w:color w:val="000000"/>
          <w:kern w:val="0"/>
          <w:sz w:val="24"/>
          <w:szCs w:val="24"/>
          <w14:ligatures w14:val="none"/>
        </w:rPr>
      </w:pPr>
      <w:r w:rsidRPr="00C63AD4">
        <w:rPr>
          <w:rFonts w:eastAsia="Calibri" w:cs="Times New Roman"/>
          <w:b/>
          <w:noProof/>
          <w:color w:val="000000"/>
          <w:kern w:val="0"/>
          <w:sz w:val="24"/>
          <w:szCs w:val="24"/>
          <w14:ligatures w14:val="none"/>
        </w:rPr>
        <w:t>Режим  дня в МБДОУ «Комсомольский ясли-сад «Тополек»</w:t>
      </w:r>
    </w:p>
    <w:p w:rsidR="00C63AD4" w:rsidRPr="00C63AD4" w:rsidRDefault="00C63AD4" w:rsidP="00C63AD4">
      <w:pPr>
        <w:spacing w:after="0"/>
        <w:jc w:val="center"/>
        <w:rPr>
          <w:rFonts w:ascii="Calibri" w:eastAsia="Calibri" w:hAnsi="Calibri" w:cs="Times New Roman"/>
          <w:noProof/>
          <w:kern w:val="0"/>
          <w:sz w:val="20"/>
          <w:szCs w:val="20"/>
          <w14:ligatures w14:val="none"/>
        </w:rPr>
      </w:pPr>
      <w:r w:rsidRPr="00C63AD4">
        <w:rPr>
          <w:rFonts w:eastAsia="Calibri" w:cs="Times New Roman"/>
          <w:b/>
          <w:noProof/>
          <w:color w:val="000000"/>
          <w:kern w:val="0"/>
          <w:sz w:val="24"/>
          <w:szCs w:val="24"/>
          <w14:ligatures w14:val="none"/>
        </w:rPr>
        <w:t>на 2023 – 2024 учебный год</w:t>
      </w:r>
    </w:p>
    <w:p w:rsidR="00C63AD4" w:rsidRPr="00C63AD4" w:rsidRDefault="00C63AD4" w:rsidP="00C63AD4">
      <w:pPr>
        <w:spacing w:after="0"/>
        <w:jc w:val="center"/>
        <w:rPr>
          <w:rFonts w:eastAsia="Calibri" w:cs="Times New Roman"/>
          <w:noProof/>
          <w:color w:val="C00000"/>
          <w:kern w:val="0"/>
          <w:sz w:val="24"/>
          <w:szCs w:val="24"/>
          <w14:ligatures w14:val="non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126"/>
        <w:gridCol w:w="2126"/>
        <w:gridCol w:w="2552"/>
        <w:gridCol w:w="425"/>
      </w:tblGrid>
      <w:tr w:rsidR="00C63AD4" w:rsidRPr="00C63AD4" w:rsidTr="00D85974">
        <w:trPr>
          <w:gridAfter w:val="1"/>
          <w:wAfter w:w="425" w:type="dxa"/>
        </w:trPr>
        <w:tc>
          <w:tcPr>
            <w:tcW w:w="3227" w:type="dxa"/>
            <w:shd w:val="clear" w:color="auto" w:fill="F2F2F2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b/>
                <w:i/>
                <w:iCs/>
                <w:color w:val="000000"/>
                <w:kern w:val="0"/>
                <w:sz w:val="22"/>
                <w14:ligatures w14:val="none"/>
              </w:rPr>
              <w:t xml:space="preserve">Режимные моменты </w:t>
            </w:r>
          </w:p>
        </w:tc>
        <w:tc>
          <w:tcPr>
            <w:tcW w:w="2126" w:type="dxa"/>
            <w:shd w:val="clear" w:color="auto" w:fill="F2F2F2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b/>
                <w:i/>
                <w:iCs/>
                <w:color w:val="000000"/>
                <w:kern w:val="0"/>
                <w:sz w:val="22"/>
                <w14:ligatures w14:val="none"/>
              </w:rPr>
              <w:t>Младше 1-</w:t>
            </w:r>
          </w:p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b/>
                <w:i/>
                <w:iCs/>
                <w:color w:val="000000"/>
                <w:kern w:val="0"/>
                <w:sz w:val="22"/>
                <w14:ligatures w14:val="none"/>
              </w:rPr>
              <w:t>младше 2 группа «Цветик»</w:t>
            </w:r>
          </w:p>
        </w:tc>
        <w:tc>
          <w:tcPr>
            <w:tcW w:w="2126" w:type="dxa"/>
            <w:shd w:val="clear" w:color="auto" w:fill="F2F2F2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b/>
                <w:i/>
                <w:iCs/>
                <w:color w:val="000000"/>
                <w:kern w:val="0"/>
                <w:sz w:val="22"/>
                <w14:ligatures w14:val="none"/>
              </w:rPr>
              <w:t>Средне-старшая группа «Радуга»</w:t>
            </w:r>
          </w:p>
        </w:tc>
        <w:tc>
          <w:tcPr>
            <w:tcW w:w="2552" w:type="dxa"/>
            <w:shd w:val="clear" w:color="auto" w:fill="F2F2F2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C63AD4">
              <w:rPr>
                <w:rFonts w:eastAsia="Times New Roman" w:cs="Times New Roman"/>
                <w:b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Старше-</w:t>
            </w:r>
          </w:p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C63AD4">
              <w:rPr>
                <w:rFonts w:eastAsia="Times New Roman" w:cs="Times New Roman"/>
                <w:b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подготовительная группа «Улыбка»</w:t>
            </w:r>
          </w:p>
        </w:tc>
      </w:tr>
      <w:tr w:rsidR="00C63AD4" w:rsidRPr="00C63AD4" w:rsidTr="00D85974">
        <w:trPr>
          <w:gridAfter w:val="1"/>
          <w:wAfter w:w="425" w:type="dxa"/>
          <w:trHeight w:val="623"/>
        </w:trPr>
        <w:tc>
          <w:tcPr>
            <w:tcW w:w="3227" w:type="dxa"/>
            <w:shd w:val="clear" w:color="auto" w:fill="F2F2F2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  <w:t>Приход детей в детский сад, прогулка</w:t>
            </w:r>
          </w:p>
        </w:tc>
        <w:tc>
          <w:tcPr>
            <w:tcW w:w="2126" w:type="dxa"/>
            <w:shd w:val="clear" w:color="auto" w:fill="auto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  <w:t>7.00–7.55</w:t>
            </w:r>
          </w:p>
        </w:tc>
        <w:tc>
          <w:tcPr>
            <w:tcW w:w="2126" w:type="dxa"/>
            <w:shd w:val="clear" w:color="auto" w:fill="auto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  <w:t xml:space="preserve">7.30–8.00 </w:t>
            </w:r>
          </w:p>
        </w:tc>
        <w:tc>
          <w:tcPr>
            <w:tcW w:w="2552" w:type="dxa"/>
            <w:shd w:val="clear" w:color="auto" w:fill="auto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kern w:val="0"/>
                <w:sz w:val="23"/>
                <w:szCs w:val="23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000000"/>
                <w:kern w:val="0"/>
                <w:sz w:val="23"/>
                <w:szCs w:val="23"/>
                <w14:ligatures w14:val="none"/>
              </w:rPr>
              <w:t>7.30–8.00</w:t>
            </w:r>
          </w:p>
        </w:tc>
      </w:tr>
      <w:tr w:rsidR="00C63AD4" w:rsidRPr="00C63AD4" w:rsidTr="00D85974">
        <w:trPr>
          <w:gridAfter w:val="1"/>
          <w:wAfter w:w="425" w:type="dxa"/>
          <w:trHeight w:val="255"/>
        </w:trPr>
        <w:tc>
          <w:tcPr>
            <w:tcW w:w="3227" w:type="dxa"/>
            <w:shd w:val="clear" w:color="auto" w:fill="F2F2F2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  <w:t>Утренняя гимнастика, свободная игра</w:t>
            </w:r>
          </w:p>
        </w:tc>
        <w:tc>
          <w:tcPr>
            <w:tcW w:w="2126" w:type="dxa"/>
            <w:shd w:val="clear" w:color="auto" w:fill="auto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221F1F"/>
                <w:kern w:val="0"/>
                <w:sz w:val="22"/>
                <w14:ligatures w14:val="none"/>
              </w:rPr>
              <w:t>7.55-8.30</w:t>
            </w:r>
          </w:p>
        </w:tc>
        <w:tc>
          <w:tcPr>
            <w:tcW w:w="2126" w:type="dxa"/>
            <w:shd w:val="clear" w:color="auto" w:fill="auto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221F1F"/>
                <w:kern w:val="0"/>
                <w:sz w:val="22"/>
                <w14:ligatures w14:val="none"/>
              </w:rPr>
              <w:t>8.00-8.30</w:t>
            </w:r>
          </w:p>
        </w:tc>
        <w:tc>
          <w:tcPr>
            <w:tcW w:w="2552" w:type="dxa"/>
            <w:shd w:val="clear" w:color="auto" w:fill="auto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kern w:val="0"/>
                <w:sz w:val="23"/>
                <w:szCs w:val="23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221F1F"/>
                <w:kern w:val="0"/>
                <w:sz w:val="24"/>
                <w:szCs w:val="24"/>
                <w14:ligatures w14:val="none"/>
              </w:rPr>
              <w:t>8.00-8.30</w:t>
            </w:r>
          </w:p>
        </w:tc>
      </w:tr>
      <w:tr w:rsidR="00C63AD4" w:rsidRPr="00C63AD4" w:rsidTr="00D85974">
        <w:trPr>
          <w:gridAfter w:val="1"/>
          <w:wAfter w:w="425" w:type="dxa"/>
          <w:trHeight w:val="293"/>
        </w:trPr>
        <w:tc>
          <w:tcPr>
            <w:tcW w:w="3227" w:type="dxa"/>
            <w:shd w:val="clear" w:color="auto" w:fill="F2F2F2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  <w:t>Подготовка к завтраку, завтрак</w:t>
            </w:r>
          </w:p>
        </w:tc>
        <w:tc>
          <w:tcPr>
            <w:tcW w:w="2126" w:type="dxa"/>
            <w:shd w:val="clear" w:color="auto" w:fill="auto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  <w:t>8.30–9.00</w:t>
            </w:r>
          </w:p>
        </w:tc>
        <w:tc>
          <w:tcPr>
            <w:tcW w:w="2126" w:type="dxa"/>
            <w:shd w:val="clear" w:color="auto" w:fill="auto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  <w:t xml:space="preserve">8.30–9.00 </w:t>
            </w:r>
          </w:p>
        </w:tc>
        <w:tc>
          <w:tcPr>
            <w:tcW w:w="2552" w:type="dxa"/>
            <w:shd w:val="clear" w:color="auto" w:fill="auto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kern w:val="0"/>
                <w:sz w:val="23"/>
                <w:szCs w:val="23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000000"/>
                <w:kern w:val="0"/>
                <w:sz w:val="23"/>
                <w:szCs w:val="23"/>
                <w14:ligatures w14:val="none"/>
              </w:rPr>
              <w:t>8.30–9.00</w:t>
            </w:r>
          </w:p>
        </w:tc>
      </w:tr>
      <w:tr w:rsidR="00C63AD4" w:rsidRPr="00C63AD4" w:rsidTr="00D85974">
        <w:trPr>
          <w:gridAfter w:val="1"/>
          <w:wAfter w:w="425" w:type="dxa"/>
          <w:trHeight w:val="880"/>
        </w:trPr>
        <w:tc>
          <w:tcPr>
            <w:tcW w:w="3227" w:type="dxa"/>
            <w:shd w:val="clear" w:color="auto" w:fill="F2F2F2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  <w:t>Игры, подготовка к организованной образовательной деятельности</w:t>
            </w:r>
          </w:p>
        </w:tc>
        <w:tc>
          <w:tcPr>
            <w:tcW w:w="2126" w:type="dxa"/>
            <w:shd w:val="clear" w:color="auto" w:fill="auto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  <w:t xml:space="preserve">9.00–9.20 </w:t>
            </w:r>
          </w:p>
        </w:tc>
        <w:tc>
          <w:tcPr>
            <w:tcW w:w="2126" w:type="dxa"/>
            <w:shd w:val="clear" w:color="auto" w:fill="auto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  <w:t>9.00–9.15</w:t>
            </w:r>
          </w:p>
        </w:tc>
        <w:tc>
          <w:tcPr>
            <w:tcW w:w="2552" w:type="dxa"/>
            <w:shd w:val="clear" w:color="auto" w:fill="auto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kern w:val="0"/>
                <w:sz w:val="23"/>
                <w:szCs w:val="23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000000"/>
                <w:kern w:val="0"/>
                <w:sz w:val="23"/>
                <w:szCs w:val="23"/>
                <w14:ligatures w14:val="none"/>
              </w:rPr>
              <w:t>-</w:t>
            </w:r>
          </w:p>
        </w:tc>
      </w:tr>
      <w:tr w:rsidR="00C63AD4" w:rsidRPr="00C63AD4" w:rsidTr="00D85974">
        <w:trPr>
          <w:gridAfter w:val="1"/>
          <w:wAfter w:w="425" w:type="dxa"/>
          <w:trHeight w:val="1011"/>
        </w:trPr>
        <w:tc>
          <w:tcPr>
            <w:tcW w:w="3227" w:type="dxa"/>
            <w:shd w:val="clear" w:color="auto" w:fill="F2F2F2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  <w:t>Организованная образовательная деятельность (со специалистами и воспитателем)</w:t>
            </w:r>
          </w:p>
        </w:tc>
        <w:tc>
          <w:tcPr>
            <w:tcW w:w="2126" w:type="dxa"/>
            <w:shd w:val="clear" w:color="auto" w:fill="auto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Times New Roman" w:cs="Times New Roman"/>
                <w:b/>
                <w:noProof/>
                <w:color w:val="221F1F"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b/>
                <w:noProof/>
                <w:color w:val="221F1F"/>
                <w:kern w:val="0"/>
                <w:sz w:val="22"/>
                <w14:ligatures w14:val="none"/>
              </w:rPr>
              <w:t>9.20–9.40</w:t>
            </w:r>
          </w:p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Times New Roman" w:cs="Times New Roman"/>
                <w:noProof/>
                <w:color w:val="221F1F"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noProof/>
                <w:color w:val="221F1F"/>
                <w:kern w:val="0"/>
                <w:sz w:val="22"/>
                <w14:ligatures w14:val="none"/>
              </w:rPr>
              <w:t>1)9.20-9.35;</w:t>
            </w:r>
          </w:p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Times New Roman" w:cs="Times New Roman"/>
                <w:b/>
                <w:noProof/>
                <w:color w:val="221F1F"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noProof/>
                <w:color w:val="221F1F"/>
                <w:kern w:val="0"/>
                <w:sz w:val="22"/>
                <w14:ligatures w14:val="none"/>
              </w:rPr>
              <w:t xml:space="preserve"> 2)9.45 -10.00</w:t>
            </w:r>
          </w:p>
        </w:tc>
        <w:tc>
          <w:tcPr>
            <w:tcW w:w="2126" w:type="dxa"/>
            <w:shd w:val="clear" w:color="auto" w:fill="auto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noProof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b/>
                <w:noProof/>
                <w:color w:val="221F1F"/>
                <w:kern w:val="0"/>
                <w:sz w:val="22"/>
                <w14:ligatures w14:val="none"/>
              </w:rPr>
              <w:t>9.15-10.35</w:t>
            </w:r>
            <w:r w:rsidRPr="00C63AD4">
              <w:rPr>
                <w:rFonts w:eastAsia="Times New Roman" w:cs="Times New Roman"/>
                <w:noProof/>
                <w:color w:val="221F1F"/>
                <w:kern w:val="0"/>
                <w:sz w:val="22"/>
                <w14:ligatures w14:val="none"/>
              </w:rPr>
              <w:t>1)9.15-9.35;        2)9.45-</w:t>
            </w:r>
            <w:r w:rsidRPr="00C63AD4">
              <w:rPr>
                <w:rFonts w:eastAsia="Times New Roman" w:cs="Times New Roman"/>
                <w:noProof/>
                <w:kern w:val="0"/>
                <w:sz w:val="22"/>
                <w14:ligatures w14:val="none"/>
              </w:rPr>
              <w:t>10.05;</w:t>
            </w:r>
          </w:p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Times New Roman" w:cs="Times New Roman"/>
                <w:b/>
                <w:noProof/>
                <w:color w:val="221F1F"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noProof/>
                <w:kern w:val="0"/>
                <w:sz w:val="22"/>
                <w14:ligatures w14:val="none"/>
              </w:rPr>
              <w:t xml:space="preserve"> 3)10.15-10.35</w:t>
            </w:r>
          </w:p>
        </w:tc>
        <w:tc>
          <w:tcPr>
            <w:tcW w:w="2552" w:type="dxa"/>
            <w:shd w:val="clear" w:color="auto" w:fill="auto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color w:val="221F1F"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221F1F"/>
                <w:kern w:val="0"/>
                <w:sz w:val="22"/>
                <w14:ligatures w14:val="none"/>
              </w:rPr>
              <w:t xml:space="preserve">9.00-10.30         </w:t>
            </w:r>
          </w:p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color w:val="221F1F"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color w:val="221F1F"/>
                <w:kern w:val="0"/>
                <w:sz w:val="22"/>
                <w14:ligatures w14:val="none"/>
              </w:rPr>
              <w:t>1) 9.00-9.25;</w:t>
            </w:r>
          </w:p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noProof/>
                <w:color w:val="221F1F"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noProof/>
                <w:color w:val="221F1F"/>
                <w:kern w:val="0"/>
                <w:sz w:val="22"/>
                <w14:ligatures w14:val="none"/>
              </w:rPr>
              <w:t xml:space="preserve">2) 9.35 -9.55;           </w:t>
            </w:r>
          </w:p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Times New Roman" w:cs="Times New Roman"/>
                <w:noProof/>
                <w:kern w:val="0"/>
                <w:sz w:val="23"/>
                <w:szCs w:val="23"/>
                <w14:ligatures w14:val="none"/>
              </w:rPr>
            </w:pPr>
            <w:r w:rsidRPr="00C63AD4">
              <w:rPr>
                <w:rFonts w:eastAsia="Times New Roman" w:cs="Times New Roman"/>
                <w:noProof/>
                <w:color w:val="221F1F"/>
                <w:kern w:val="0"/>
                <w:sz w:val="22"/>
                <w14:ligatures w14:val="none"/>
              </w:rPr>
              <w:t xml:space="preserve"> 3) 10.05-10.30</w:t>
            </w:r>
          </w:p>
        </w:tc>
      </w:tr>
      <w:tr w:rsidR="00C63AD4" w:rsidRPr="00C63AD4" w:rsidTr="00D85974">
        <w:trPr>
          <w:gridAfter w:val="1"/>
          <w:wAfter w:w="425" w:type="dxa"/>
        </w:trPr>
        <w:tc>
          <w:tcPr>
            <w:tcW w:w="3227" w:type="dxa"/>
            <w:shd w:val="clear" w:color="auto" w:fill="F2F2F2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  <w:t xml:space="preserve">Подготовка к прогулке, прогулка </w:t>
            </w:r>
          </w:p>
        </w:tc>
        <w:tc>
          <w:tcPr>
            <w:tcW w:w="2126" w:type="dxa"/>
            <w:shd w:val="clear" w:color="auto" w:fill="auto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  <w:t>10.00–11.50</w:t>
            </w:r>
          </w:p>
        </w:tc>
        <w:tc>
          <w:tcPr>
            <w:tcW w:w="2126" w:type="dxa"/>
            <w:shd w:val="clear" w:color="auto" w:fill="auto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  <w:t xml:space="preserve">10.35–12.15 </w:t>
            </w:r>
          </w:p>
        </w:tc>
        <w:tc>
          <w:tcPr>
            <w:tcW w:w="2552" w:type="dxa"/>
            <w:shd w:val="clear" w:color="auto" w:fill="auto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kern w:val="0"/>
                <w:sz w:val="23"/>
                <w:szCs w:val="23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000000"/>
                <w:kern w:val="0"/>
                <w:sz w:val="23"/>
                <w:szCs w:val="23"/>
                <w14:ligatures w14:val="none"/>
              </w:rPr>
              <w:t>10.30–12.35</w:t>
            </w:r>
          </w:p>
        </w:tc>
      </w:tr>
      <w:tr w:rsidR="00C63AD4" w:rsidRPr="00C63AD4" w:rsidTr="00D85974">
        <w:trPr>
          <w:gridAfter w:val="1"/>
          <w:wAfter w:w="425" w:type="dxa"/>
        </w:trPr>
        <w:tc>
          <w:tcPr>
            <w:tcW w:w="3227" w:type="dxa"/>
            <w:shd w:val="clear" w:color="auto" w:fill="F2F2F2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  <w:t>Возвращение с прогулки, самостоятельная деятельность, подготовка к обеду</w:t>
            </w:r>
          </w:p>
        </w:tc>
        <w:tc>
          <w:tcPr>
            <w:tcW w:w="2126" w:type="dxa"/>
            <w:shd w:val="clear" w:color="auto" w:fill="auto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  <w:t xml:space="preserve">11.50–12.10 </w:t>
            </w:r>
          </w:p>
        </w:tc>
        <w:tc>
          <w:tcPr>
            <w:tcW w:w="2126" w:type="dxa"/>
            <w:shd w:val="clear" w:color="auto" w:fill="auto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  <w:t>12.15–12.25</w:t>
            </w:r>
          </w:p>
        </w:tc>
        <w:tc>
          <w:tcPr>
            <w:tcW w:w="2552" w:type="dxa"/>
            <w:shd w:val="clear" w:color="auto" w:fill="auto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kern w:val="0"/>
                <w:sz w:val="23"/>
                <w:szCs w:val="23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000000"/>
                <w:kern w:val="0"/>
                <w:sz w:val="23"/>
                <w:szCs w:val="23"/>
                <w14:ligatures w14:val="none"/>
              </w:rPr>
              <w:t>12.35–12.45</w:t>
            </w:r>
          </w:p>
        </w:tc>
      </w:tr>
      <w:tr w:rsidR="00C63AD4" w:rsidRPr="00C63AD4" w:rsidTr="00D85974">
        <w:trPr>
          <w:gridAfter w:val="1"/>
          <w:wAfter w:w="425" w:type="dxa"/>
        </w:trPr>
        <w:tc>
          <w:tcPr>
            <w:tcW w:w="3227" w:type="dxa"/>
            <w:shd w:val="clear" w:color="auto" w:fill="F2F2F2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  <w:t>Обед</w:t>
            </w:r>
          </w:p>
        </w:tc>
        <w:tc>
          <w:tcPr>
            <w:tcW w:w="2126" w:type="dxa"/>
            <w:shd w:val="clear" w:color="auto" w:fill="auto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  <w:t xml:space="preserve">12.10–12.50 </w:t>
            </w:r>
          </w:p>
        </w:tc>
        <w:tc>
          <w:tcPr>
            <w:tcW w:w="2126" w:type="dxa"/>
            <w:shd w:val="clear" w:color="auto" w:fill="auto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  <w:t>12.25–13.05</w:t>
            </w:r>
          </w:p>
        </w:tc>
        <w:tc>
          <w:tcPr>
            <w:tcW w:w="2552" w:type="dxa"/>
            <w:shd w:val="clear" w:color="auto" w:fill="auto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kern w:val="0"/>
                <w:sz w:val="23"/>
                <w:szCs w:val="23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000000"/>
                <w:kern w:val="0"/>
                <w:sz w:val="23"/>
                <w:szCs w:val="23"/>
                <w14:ligatures w14:val="none"/>
              </w:rPr>
              <w:t>12.45–13.05</w:t>
            </w:r>
          </w:p>
        </w:tc>
      </w:tr>
      <w:tr w:rsidR="00C63AD4" w:rsidRPr="00C63AD4" w:rsidTr="00D85974">
        <w:trPr>
          <w:gridAfter w:val="1"/>
          <w:wAfter w:w="425" w:type="dxa"/>
          <w:trHeight w:val="585"/>
        </w:trPr>
        <w:tc>
          <w:tcPr>
            <w:tcW w:w="3227" w:type="dxa"/>
            <w:shd w:val="clear" w:color="auto" w:fill="F2F2F2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  <w:t xml:space="preserve">Подготовка ко сну </w:t>
            </w:r>
          </w:p>
        </w:tc>
        <w:tc>
          <w:tcPr>
            <w:tcW w:w="2126" w:type="dxa"/>
            <w:shd w:val="clear" w:color="auto" w:fill="auto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  <w:t xml:space="preserve">12.50–13.00 </w:t>
            </w:r>
          </w:p>
        </w:tc>
        <w:tc>
          <w:tcPr>
            <w:tcW w:w="2126" w:type="dxa"/>
            <w:shd w:val="clear" w:color="auto" w:fill="auto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  <w:t>13.05–13.10</w:t>
            </w:r>
          </w:p>
        </w:tc>
        <w:tc>
          <w:tcPr>
            <w:tcW w:w="2552" w:type="dxa"/>
            <w:shd w:val="clear" w:color="auto" w:fill="auto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kern w:val="0"/>
                <w:sz w:val="23"/>
                <w:szCs w:val="23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000000"/>
                <w:kern w:val="0"/>
                <w:sz w:val="23"/>
                <w:szCs w:val="23"/>
                <w14:ligatures w14:val="none"/>
              </w:rPr>
              <w:t>13.05–13.15</w:t>
            </w:r>
          </w:p>
        </w:tc>
      </w:tr>
      <w:tr w:rsidR="00C63AD4" w:rsidRPr="00C63AD4" w:rsidTr="00D85974">
        <w:trPr>
          <w:gridAfter w:val="1"/>
          <w:wAfter w:w="425" w:type="dxa"/>
          <w:trHeight w:val="225"/>
        </w:trPr>
        <w:tc>
          <w:tcPr>
            <w:tcW w:w="3227" w:type="dxa"/>
            <w:shd w:val="clear" w:color="auto" w:fill="F2F2F2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  <w:t xml:space="preserve">Дневной сон </w:t>
            </w:r>
          </w:p>
        </w:tc>
        <w:tc>
          <w:tcPr>
            <w:tcW w:w="2126" w:type="dxa"/>
            <w:shd w:val="clear" w:color="auto" w:fill="auto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Times New Roman" w:cs="Times New Roman"/>
                <w:b/>
                <w:noProof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b/>
                <w:noProof/>
                <w:kern w:val="0"/>
                <w:sz w:val="22"/>
                <w14:ligatures w14:val="none"/>
              </w:rPr>
              <w:t>13.00–15.20</w:t>
            </w:r>
          </w:p>
        </w:tc>
        <w:tc>
          <w:tcPr>
            <w:tcW w:w="2126" w:type="dxa"/>
            <w:shd w:val="clear" w:color="auto" w:fill="auto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Times New Roman" w:cs="Times New Roman"/>
                <w:b/>
                <w:noProof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b/>
                <w:noProof/>
                <w:kern w:val="0"/>
                <w:sz w:val="22"/>
                <w14:ligatures w14:val="none"/>
              </w:rPr>
              <w:t>13.10–15.35</w:t>
            </w:r>
          </w:p>
        </w:tc>
        <w:tc>
          <w:tcPr>
            <w:tcW w:w="2552" w:type="dxa"/>
            <w:shd w:val="clear" w:color="auto" w:fill="auto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kern w:val="0"/>
                <w:sz w:val="23"/>
                <w:szCs w:val="23"/>
                <w14:ligatures w14:val="none"/>
              </w:rPr>
            </w:pPr>
            <w:r w:rsidRPr="00C63AD4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13.15–15.40</w:t>
            </w:r>
          </w:p>
        </w:tc>
      </w:tr>
      <w:tr w:rsidR="00C63AD4" w:rsidRPr="00C63AD4" w:rsidTr="00D85974">
        <w:trPr>
          <w:gridAfter w:val="1"/>
          <w:wAfter w:w="425" w:type="dxa"/>
        </w:trPr>
        <w:tc>
          <w:tcPr>
            <w:tcW w:w="3227" w:type="dxa"/>
            <w:shd w:val="clear" w:color="auto" w:fill="F2F2F2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  <w:t>Постепенный подъем, закаливающие мероприятия, подготовка к ужину</w:t>
            </w:r>
          </w:p>
        </w:tc>
        <w:tc>
          <w:tcPr>
            <w:tcW w:w="2126" w:type="dxa"/>
            <w:shd w:val="clear" w:color="auto" w:fill="auto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  <w:t>15.20–15.30</w:t>
            </w:r>
          </w:p>
        </w:tc>
        <w:tc>
          <w:tcPr>
            <w:tcW w:w="2126" w:type="dxa"/>
            <w:shd w:val="clear" w:color="auto" w:fill="auto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  <w:t>15.35–15.50</w:t>
            </w:r>
          </w:p>
        </w:tc>
        <w:tc>
          <w:tcPr>
            <w:tcW w:w="2552" w:type="dxa"/>
            <w:shd w:val="clear" w:color="auto" w:fill="auto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kern w:val="0"/>
                <w:sz w:val="23"/>
                <w:szCs w:val="23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000000"/>
                <w:kern w:val="0"/>
                <w:sz w:val="23"/>
                <w:szCs w:val="23"/>
                <w14:ligatures w14:val="none"/>
              </w:rPr>
              <w:t xml:space="preserve">15.40–15.55 </w:t>
            </w:r>
          </w:p>
        </w:tc>
      </w:tr>
      <w:tr w:rsidR="00C63AD4" w:rsidRPr="00C63AD4" w:rsidTr="00D85974">
        <w:trPr>
          <w:gridAfter w:val="1"/>
          <w:wAfter w:w="425" w:type="dxa"/>
        </w:trPr>
        <w:tc>
          <w:tcPr>
            <w:tcW w:w="3227" w:type="dxa"/>
            <w:shd w:val="clear" w:color="auto" w:fill="F2F2F2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  <w:t>Ужин</w:t>
            </w:r>
          </w:p>
        </w:tc>
        <w:tc>
          <w:tcPr>
            <w:tcW w:w="2126" w:type="dxa"/>
            <w:shd w:val="clear" w:color="auto" w:fill="auto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  <w:t>15.30–15.50</w:t>
            </w:r>
          </w:p>
        </w:tc>
        <w:tc>
          <w:tcPr>
            <w:tcW w:w="2126" w:type="dxa"/>
            <w:shd w:val="clear" w:color="auto" w:fill="auto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  <w:t>15.50–16.10</w:t>
            </w:r>
          </w:p>
        </w:tc>
        <w:tc>
          <w:tcPr>
            <w:tcW w:w="2552" w:type="dxa"/>
            <w:shd w:val="clear" w:color="auto" w:fill="auto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kern w:val="0"/>
                <w:sz w:val="23"/>
                <w:szCs w:val="23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000000"/>
                <w:kern w:val="0"/>
                <w:sz w:val="23"/>
                <w:szCs w:val="23"/>
                <w14:ligatures w14:val="none"/>
              </w:rPr>
              <w:t xml:space="preserve">15.55–16.15 </w:t>
            </w:r>
          </w:p>
        </w:tc>
      </w:tr>
      <w:tr w:rsidR="00C63AD4" w:rsidRPr="00C63AD4" w:rsidTr="00D85974">
        <w:trPr>
          <w:gridAfter w:val="1"/>
          <w:wAfter w:w="425" w:type="dxa"/>
        </w:trPr>
        <w:tc>
          <w:tcPr>
            <w:tcW w:w="3227" w:type="dxa"/>
            <w:shd w:val="clear" w:color="auto" w:fill="F2F2F2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  <w:t xml:space="preserve">Самостоятельная игровая деятельность </w:t>
            </w:r>
          </w:p>
        </w:tc>
        <w:tc>
          <w:tcPr>
            <w:tcW w:w="2126" w:type="dxa"/>
            <w:shd w:val="clear" w:color="auto" w:fill="auto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  <w:t xml:space="preserve">15.50–16.40 </w:t>
            </w:r>
          </w:p>
        </w:tc>
        <w:tc>
          <w:tcPr>
            <w:tcW w:w="2126" w:type="dxa"/>
            <w:shd w:val="clear" w:color="auto" w:fill="auto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  <w:t xml:space="preserve"> 16.10-16.55</w:t>
            </w:r>
          </w:p>
        </w:tc>
        <w:tc>
          <w:tcPr>
            <w:tcW w:w="2552" w:type="dxa"/>
            <w:shd w:val="clear" w:color="auto" w:fill="auto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kern w:val="0"/>
                <w:sz w:val="23"/>
                <w:szCs w:val="23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000000"/>
                <w:kern w:val="0"/>
                <w:sz w:val="23"/>
                <w:szCs w:val="23"/>
                <w14:ligatures w14:val="none"/>
              </w:rPr>
              <w:t xml:space="preserve">             -</w:t>
            </w:r>
          </w:p>
        </w:tc>
      </w:tr>
      <w:tr w:rsidR="00C63AD4" w:rsidRPr="00C63AD4" w:rsidTr="00D85974">
        <w:trPr>
          <w:gridAfter w:val="1"/>
          <w:wAfter w:w="425" w:type="dxa"/>
        </w:trPr>
        <w:tc>
          <w:tcPr>
            <w:tcW w:w="3227" w:type="dxa"/>
            <w:shd w:val="clear" w:color="auto" w:fill="F2F2F2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  <w:t xml:space="preserve">Подготовка к прогулке, прогулка, уход домой </w:t>
            </w:r>
          </w:p>
        </w:tc>
        <w:tc>
          <w:tcPr>
            <w:tcW w:w="2126" w:type="dxa"/>
            <w:shd w:val="clear" w:color="auto" w:fill="auto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  <w:t xml:space="preserve">16.40–17.30 </w:t>
            </w:r>
          </w:p>
        </w:tc>
        <w:tc>
          <w:tcPr>
            <w:tcW w:w="2126" w:type="dxa"/>
            <w:shd w:val="clear" w:color="auto" w:fill="auto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  <w:t xml:space="preserve">16.55–18.00 </w:t>
            </w:r>
          </w:p>
        </w:tc>
        <w:tc>
          <w:tcPr>
            <w:tcW w:w="2552" w:type="dxa"/>
            <w:shd w:val="clear" w:color="auto" w:fill="auto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kern w:val="0"/>
                <w:sz w:val="23"/>
                <w:szCs w:val="23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000000"/>
                <w:kern w:val="0"/>
                <w:sz w:val="23"/>
                <w:szCs w:val="23"/>
                <w14:ligatures w14:val="none"/>
              </w:rPr>
              <w:t>16.15–18.00</w:t>
            </w:r>
          </w:p>
        </w:tc>
      </w:tr>
      <w:tr w:rsidR="00C63AD4" w:rsidRPr="00C63AD4" w:rsidTr="00D85974">
        <w:tc>
          <w:tcPr>
            <w:tcW w:w="10456" w:type="dxa"/>
            <w:gridSpan w:val="5"/>
            <w:shd w:val="clear" w:color="auto" w:fill="F2F2F2"/>
          </w:tcPr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</w:pPr>
          </w:p>
          <w:p w:rsidR="00C63AD4" w:rsidRPr="00C63AD4" w:rsidRDefault="00C63AD4" w:rsidP="00C63AD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63AD4">
              <w:rPr>
                <w:rFonts w:eastAsia="Times New Roman" w:cs="Times New Roman"/>
                <w:b/>
                <w:color w:val="000000"/>
                <w:kern w:val="0"/>
                <w:sz w:val="22"/>
                <w14:ligatures w14:val="none"/>
              </w:rPr>
              <w:t xml:space="preserve">                                                                                        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C63AD4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D4"/>
    <w:rsid w:val="006C0B77"/>
    <w:rsid w:val="008242FF"/>
    <w:rsid w:val="00870751"/>
    <w:rsid w:val="00922C48"/>
    <w:rsid w:val="00B915B7"/>
    <w:rsid w:val="00C63AD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DA260-77C0-4B2B-BC95-780C63C1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2024-03-12T11:58:00Z</dcterms:created>
  <dcterms:modified xsi:type="dcterms:W3CDTF">2024-03-12T11:59:00Z</dcterms:modified>
</cp:coreProperties>
</file>